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51D8" w14:textId="063861A4" w:rsidR="0083035D" w:rsidRPr="002C04C3" w:rsidRDefault="005057CA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Blue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Autumn Term 1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6E0561" w:rsidRPr="002C04C3" w14:paraId="7B7E59DE" w14:textId="77777777" w:rsidTr="00113BF3">
        <w:trPr>
          <w:trHeight w:val="653"/>
        </w:trPr>
        <w:tc>
          <w:tcPr>
            <w:tcW w:w="2527" w:type="dxa"/>
            <w:vAlign w:val="center"/>
          </w:tcPr>
          <w:p w14:paraId="27B7A3D0" w14:textId="2E2A08AE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4B141BF5" w14:textId="7D3531CE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>
              <w:rPr>
                <w:rFonts w:ascii="SassoonCRInfant" w:hAnsi="SassoonCRInfant"/>
                <w:sz w:val="24"/>
                <w:szCs w:val="24"/>
              </w:rPr>
              <w:t>2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September</w:t>
            </w:r>
          </w:p>
        </w:tc>
        <w:tc>
          <w:tcPr>
            <w:tcW w:w="2527" w:type="dxa"/>
            <w:vAlign w:val="center"/>
          </w:tcPr>
          <w:p w14:paraId="5D816516" w14:textId="21C37977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29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480FEA16" w14:textId="1ADBF0C9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6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7" w:type="dxa"/>
            <w:vAlign w:val="center"/>
          </w:tcPr>
          <w:p w14:paraId="259439D1" w14:textId="5E03F96D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1</w:t>
            </w:r>
            <w:r>
              <w:rPr>
                <w:rFonts w:ascii="SassoonCRInfant" w:hAnsi="SassoonCRInfant"/>
                <w:sz w:val="24"/>
                <w:szCs w:val="24"/>
              </w:rPr>
              <w:t>3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8" w:type="dxa"/>
            <w:vAlign w:val="center"/>
          </w:tcPr>
          <w:p w14:paraId="427AC903" w14:textId="51128072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20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</w:tr>
      <w:tr w:rsidR="00113BF3" w:rsidRPr="002C04C3" w14:paraId="3475AB1B" w14:textId="77777777" w:rsidTr="00113BF3">
        <w:trPr>
          <w:cantSplit/>
          <w:trHeight w:val="2440"/>
        </w:trPr>
        <w:tc>
          <w:tcPr>
            <w:tcW w:w="2527" w:type="dxa"/>
            <w:vAlign w:val="center"/>
          </w:tcPr>
          <w:p w14:paraId="394A9B6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here </w:t>
            </w:r>
          </w:p>
          <w:p w14:paraId="7E396F2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hear </w:t>
            </w:r>
          </w:p>
          <w:p w14:paraId="7C69FAB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knot </w:t>
            </w:r>
          </w:p>
          <w:p w14:paraId="08C5214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not </w:t>
            </w:r>
          </w:p>
          <w:p w14:paraId="0D9A0A3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mail </w:t>
            </w:r>
          </w:p>
          <w:p w14:paraId="6987AC8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male </w:t>
            </w:r>
          </w:p>
          <w:p w14:paraId="14F1FC1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ball </w:t>
            </w:r>
          </w:p>
          <w:p w14:paraId="2260409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bawl </w:t>
            </w:r>
          </w:p>
          <w:p w14:paraId="619BAD7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groan </w:t>
            </w:r>
          </w:p>
          <w:p w14:paraId="2C5A6D52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grown</w:t>
            </w:r>
          </w:p>
        </w:tc>
        <w:tc>
          <w:tcPr>
            <w:tcW w:w="2527" w:type="dxa"/>
            <w:vAlign w:val="center"/>
          </w:tcPr>
          <w:p w14:paraId="2420BA6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meat </w:t>
            </w:r>
          </w:p>
          <w:p w14:paraId="169B020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meet </w:t>
            </w:r>
          </w:p>
          <w:p w14:paraId="53AA1B90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berry </w:t>
            </w:r>
          </w:p>
          <w:p w14:paraId="3FF04CA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bury </w:t>
            </w:r>
          </w:p>
          <w:p w14:paraId="00B9D81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peace </w:t>
            </w:r>
          </w:p>
          <w:p w14:paraId="74A2FAD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piece </w:t>
            </w:r>
          </w:p>
          <w:p w14:paraId="2B7EBF5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break </w:t>
            </w:r>
          </w:p>
          <w:p w14:paraId="387F1D8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brake </w:t>
            </w:r>
          </w:p>
          <w:p w14:paraId="7F9CDBB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saw </w:t>
            </w:r>
          </w:p>
          <w:p w14:paraId="3FA52E14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sore</w:t>
            </w:r>
          </w:p>
        </w:tc>
        <w:tc>
          <w:tcPr>
            <w:tcW w:w="2527" w:type="dxa"/>
            <w:vAlign w:val="center"/>
          </w:tcPr>
          <w:p w14:paraId="3EE59D3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eight </w:t>
            </w:r>
          </w:p>
          <w:p w14:paraId="09CC382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they </w:t>
            </w:r>
          </w:p>
          <w:p w14:paraId="7A939B8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obey </w:t>
            </w:r>
          </w:p>
          <w:p w14:paraId="0BC20540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vein </w:t>
            </w:r>
          </w:p>
          <w:p w14:paraId="2D502A1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weigh </w:t>
            </w:r>
          </w:p>
          <w:p w14:paraId="776C676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neighbour </w:t>
            </w:r>
          </w:p>
          <w:p w14:paraId="14C80EE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eighth </w:t>
            </w:r>
          </w:p>
          <w:p w14:paraId="59F13D3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neigh </w:t>
            </w:r>
          </w:p>
          <w:p w14:paraId="16C72E4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beige </w:t>
            </w:r>
          </w:p>
          <w:p w14:paraId="7246D020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sleigh</w:t>
            </w:r>
          </w:p>
        </w:tc>
        <w:tc>
          <w:tcPr>
            <w:tcW w:w="2527" w:type="dxa"/>
            <w:vAlign w:val="center"/>
          </w:tcPr>
          <w:p w14:paraId="21AB4B4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eight </w:t>
            </w:r>
          </w:p>
          <w:p w14:paraId="4373626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arrive </w:t>
            </w:r>
          </w:p>
          <w:p w14:paraId="3C93803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breath </w:t>
            </w:r>
          </w:p>
          <w:p w14:paraId="01AB3DB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circle </w:t>
            </w:r>
          </w:p>
          <w:p w14:paraId="216B46A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fruit </w:t>
            </w:r>
          </w:p>
          <w:p w14:paraId="2B8194B0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guard </w:t>
            </w:r>
          </w:p>
          <w:p w14:paraId="2531FAA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height </w:t>
            </w:r>
          </w:p>
          <w:p w14:paraId="0968D26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often </w:t>
            </w:r>
          </w:p>
          <w:p w14:paraId="155C59B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popular </w:t>
            </w:r>
          </w:p>
          <w:p w14:paraId="12EA7FF9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eighth</w:t>
            </w:r>
          </w:p>
        </w:tc>
        <w:tc>
          <w:tcPr>
            <w:tcW w:w="2527" w:type="dxa"/>
            <w:vAlign w:val="center"/>
          </w:tcPr>
          <w:p w14:paraId="493C39AA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chef </w:t>
            </w:r>
          </w:p>
          <w:p w14:paraId="267D102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chalet </w:t>
            </w:r>
          </w:p>
          <w:p w14:paraId="26E1FA3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machine </w:t>
            </w:r>
          </w:p>
          <w:p w14:paraId="464808F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brochure </w:t>
            </w:r>
          </w:p>
          <w:p w14:paraId="548C931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chute </w:t>
            </w:r>
          </w:p>
          <w:p w14:paraId="2FF2DAE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parachute </w:t>
            </w:r>
          </w:p>
          <w:p w14:paraId="12C3AC3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moustache </w:t>
            </w:r>
          </w:p>
          <w:p w14:paraId="77B1FEC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quiche </w:t>
            </w:r>
          </w:p>
          <w:p w14:paraId="0288523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chauffeur </w:t>
            </w:r>
          </w:p>
          <w:p w14:paraId="42C5EE4D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chandelier</w:t>
            </w:r>
          </w:p>
        </w:tc>
        <w:tc>
          <w:tcPr>
            <w:tcW w:w="2528" w:type="dxa"/>
            <w:vAlign w:val="center"/>
          </w:tcPr>
          <w:p w14:paraId="3E53EB46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A random selection of spellings from 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this</w:t>
            </w: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half term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.</w:t>
            </w:r>
          </w:p>
        </w:tc>
      </w:tr>
    </w:tbl>
    <w:p w14:paraId="2131FA03" w14:textId="77777777" w:rsidR="00825691" w:rsidRDefault="00825691"/>
    <w:p w14:paraId="1550F8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E5404BC" w14:textId="7905D944" w:rsidR="0083035D" w:rsidRPr="002C04C3" w:rsidRDefault="005057CA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Blue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>Spelling List Autumn Term 2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2528"/>
        <w:gridCol w:w="2527"/>
        <w:gridCol w:w="2527"/>
        <w:gridCol w:w="2527"/>
        <w:gridCol w:w="2527"/>
        <w:gridCol w:w="2527"/>
      </w:tblGrid>
      <w:tr w:rsidR="006E0561" w:rsidRPr="002C04C3" w14:paraId="464D07FC" w14:textId="77777777" w:rsidTr="00113BF3">
        <w:trPr>
          <w:trHeight w:val="767"/>
        </w:trPr>
        <w:tc>
          <w:tcPr>
            <w:tcW w:w="2528" w:type="dxa"/>
            <w:vAlign w:val="center"/>
          </w:tcPr>
          <w:p w14:paraId="5846860C" w14:textId="67AC6826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3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24916DD3" w14:textId="7BEE2CFA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1</w:t>
            </w:r>
            <w:r>
              <w:rPr>
                <w:rFonts w:ascii="SassoonCRInfant" w:hAnsi="SassoonCRInfant"/>
                <w:sz w:val="24"/>
                <w:szCs w:val="24"/>
              </w:rPr>
              <w:t>0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7A2F0DF7" w14:textId="70F9F0D3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17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7A37C685" w14:textId="63D17E7A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2</w:t>
            </w:r>
            <w:r>
              <w:rPr>
                <w:rFonts w:ascii="SassoonCRInfant" w:hAnsi="SassoonCRInfant"/>
                <w:sz w:val="24"/>
                <w:szCs w:val="24"/>
              </w:rPr>
              <w:t>4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48C7DE04" w14:textId="229F3FA9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1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  <w:tc>
          <w:tcPr>
            <w:tcW w:w="2527" w:type="dxa"/>
            <w:vAlign w:val="center"/>
          </w:tcPr>
          <w:p w14:paraId="369D297A" w14:textId="603F8CBB" w:rsidR="006E0561" w:rsidRPr="002C04C3" w:rsidRDefault="006E0561" w:rsidP="006E0561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8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</w:tr>
      <w:tr w:rsidR="00113BF3" w:rsidRPr="005A12E1" w14:paraId="412B1057" w14:textId="77777777" w:rsidTr="00113BF3">
        <w:trPr>
          <w:cantSplit/>
          <w:trHeight w:val="1134"/>
        </w:trPr>
        <w:tc>
          <w:tcPr>
            <w:tcW w:w="2528" w:type="dxa"/>
            <w:vAlign w:val="center"/>
          </w:tcPr>
          <w:p w14:paraId="1438202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musician </w:t>
            </w:r>
          </w:p>
          <w:p w14:paraId="4835FDD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electrician </w:t>
            </w:r>
          </w:p>
          <w:p w14:paraId="5A58D9A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magician </w:t>
            </w:r>
          </w:p>
          <w:p w14:paraId="1DA1E73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optician </w:t>
            </w:r>
          </w:p>
          <w:p w14:paraId="673091E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politician mathematician physician </w:t>
            </w:r>
          </w:p>
          <w:p w14:paraId="4D5B4CF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technician </w:t>
            </w:r>
          </w:p>
          <w:p w14:paraId="42A3D8E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dietician </w:t>
            </w:r>
          </w:p>
          <w:p w14:paraId="22C5BCFD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beautician</w:t>
            </w:r>
          </w:p>
        </w:tc>
        <w:tc>
          <w:tcPr>
            <w:tcW w:w="2527" w:type="dxa"/>
            <w:vAlign w:val="center"/>
          </w:tcPr>
          <w:p w14:paraId="16EFF4E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myth </w:t>
            </w:r>
          </w:p>
          <w:p w14:paraId="0E93F8B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gym </w:t>
            </w:r>
          </w:p>
          <w:p w14:paraId="5DB995C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Egypt </w:t>
            </w:r>
          </w:p>
          <w:p w14:paraId="33B361C3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Pyramid</w:t>
            </w:r>
          </w:p>
          <w:p w14:paraId="03BA3C5A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mystery </w:t>
            </w:r>
          </w:p>
          <w:p w14:paraId="1AA9F940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crystal </w:t>
            </w:r>
          </w:p>
          <w:p w14:paraId="05CBDAB4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symbol </w:t>
            </w:r>
          </w:p>
          <w:p w14:paraId="7891E5AF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syrup </w:t>
            </w:r>
          </w:p>
          <w:p w14:paraId="1025508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cygnet </w:t>
            </w:r>
          </w:p>
          <w:p w14:paraId="0290134F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lyric</w:t>
            </w:r>
          </w:p>
        </w:tc>
        <w:tc>
          <w:tcPr>
            <w:tcW w:w="2527" w:type="dxa"/>
            <w:vAlign w:val="center"/>
          </w:tcPr>
          <w:p w14:paraId="6C416842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young </w:t>
            </w:r>
          </w:p>
          <w:p w14:paraId="24498C6A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touch </w:t>
            </w:r>
          </w:p>
          <w:p w14:paraId="349C803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double </w:t>
            </w:r>
          </w:p>
          <w:p w14:paraId="72EFC9A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trouble </w:t>
            </w:r>
          </w:p>
          <w:p w14:paraId="7417AEF5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country </w:t>
            </w:r>
          </w:p>
          <w:p w14:paraId="4B9FDC1F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rough </w:t>
            </w:r>
          </w:p>
          <w:p w14:paraId="4ECC797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enough </w:t>
            </w:r>
          </w:p>
          <w:p w14:paraId="155D7D4A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tough </w:t>
            </w:r>
          </w:p>
          <w:p w14:paraId="3E9C414C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cousin </w:t>
            </w:r>
          </w:p>
          <w:p w14:paraId="0B81CA0B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couple</w:t>
            </w:r>
          </w:p>
        </w:tc>
        <w:tc>
          <w:tcPr>
            <w:tcW w:w="2527" w:type="dxa"/>
            <w:vAlign w:val="center"/>
          </w:tcPr>
          <w:p w14:paraId="0D30BBC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difficult </w:t>
            </w:r>
          </w:p>
          <w:p w14:paraId="21A0621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famous </w:t>
            </w:r>
          </w:p>
          <w:p w14:paraId="20E0BB71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extreme </w:t>
            </w:r>
          </w:p>
          <w:p w14:paraId="6883ADC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guide </w:t>
            </w:r>
          </w:p>
          <w:p w14:paraId="1EAE68F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heart </w:t>
            </w:r>
          </w:p>
          <w:p w14:paraId="23FD6BA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history</w:t>
            </w:r>
          </w:p>
          <w:p w14:paraId="4C17A7AE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popular </w:t>
            </w:r>
          </w:p>
          <w:p w14:paraId="42889906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minute </w:t>
            </w:r>
          </w:p>
          <w:p w14:paraId="0D635AB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natural </w:t>
            </w:r>
          </w:p>
          <w:p w14:paraId="379BE8A9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believe</w:t>
            </w:r>
          </w:p>
        </w:tc>
        <w:tc>
          <w:tcPr>
            <w:tcW w:w="2527" w:type="dxa"/>
            <w:vAlign w:val="center"/>
          </w:tcPr>
          <w:p w14:paraId="73396E7D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inactive </w:t>
            </w:r>
          </w:p>
          <w:p w14:paraId="7D509C1B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incorrect </w:t>
            </w:r>
          </w:p>
          <w:p w14:paraId="1881AAD4" w14:textId="77777777" w:rsidR="00C53616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incredible </w:t>
            </w:r>
          </w:p>
          <w:p w14:paraId="41833399" w14:textId="77777777" w:rsidR="00C53616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independent </w:t>
            </w:r>
          </w:p>
          <w:p w14:paraId="615F5157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incomplete </w:t>
            </w:r>
          </w:p>
          <w:p w14:paraId="20C071DD" w14:textId="77777777" w:rsidR="00C53616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incapable </w:t>
            </w:r>
          </w:p>
          <w:p w14:paraId="11DCFD69" w14:textId="77777777" w:rsidR="00113BF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incompatible inconsiderate indefinitely </w:t>
            </w:r>
          </w:p>
          <w:p w14:paraId="65F25B9E" w14:textId="77777777" w:rsidR="00113BF3" w:rsidRPr="002C04C3" w:rsidRDefault="00113BF3" w:rsidP="00113BF3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inability</w:t>
            </w:r>
          </w:p>
        </w:tc>
        <w:tc>
          <w:tcPr>
            <w:tcW w:w="2527" w:type="dxa"/>
            <w:vAlign w:val="center"/>
          </w:tcPr>
          <w:p w14:paraId="1DB19843" w14:textId="77777777" w:rsidR="00113BF3" w:rsidRPr="005A12E1" w:rsidRDefault="00113BF3" w:rsidP="00113BF3">
            <w:pPr>
              <w:jc w:val="center"/>
              <w:rPr>
                <w:rFonts w:ascii="SassoonCRInfant" w:hAnsi="SassoonCRInfant"/>
                <w:color w:val="FF0000"/>
                <w:sz w:val="24"/>
                <w:szCs w:val="24"/>
              </w:rPr>
            </w:pPr>
            <w:r w:rsidRPr="005A12E1">
              <w:rPr>
                <w:rFonts w:ascii="SassoonCRInfant" w:hAnsi="SassoonCRInfant"/>
                <w:color w:val="FF0000"/>
                <w:sz w:val="24"/>
                <w:szCs w:val="24"/>
              </w:rPr>
              <w:t>A random selection of spellings from this half term</w:t>
            </w:r>
            <w:r>
              <w:rPr>
                <w:rFonts w:ascii="SassoonCRInfant" w:hAnsi="SassoonCRInfant"/>
                <w:color w:val="FF0000"/>
                <w:sz w:val="24"/>
                <w:szCs w:val="24"/>
              </w:rPr>
              <w:t>.</w:t>
            </w:r>
          </w:p>
        </w:tc>
      </w:tr>
    </w:tbl>
    <w:p w14:paraId="2C1EB6D1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113BF3"/>
    <w:rsid w:val="004C2A0E"/>
    <w:rsid w:val="005057CA"/>
    <w:rsid w:val="006E0561"/>
    <w:rsid w:val="00825691"/>
    <w:rsid w:val="0083035D"/>
    <w:rsid w:val="00C53616"/>
    <w:rsid w:val="00C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E5F5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5</cp:revision>
  <dcterms:created xsi:type="dcterms:W3CDTF">2023-09-08T16:31:00Z</dcterms:created>
  <dcterms:modified xsi:type="dcterms:W3CDTF">2025-08-19T16:11:00Z</dcterms:modified>
</cp:coreProperties>
</file>